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дарения 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(место и дата заключения Договора прописью)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1.1.   В   соответствии   с   настоящим   Договором   Даритель безвозмездно передает   в   собственность Одаряемому, а Одаряемый принимает  в  дар принадлежащий  Дарителю  земельный   участок  в границах плана, прилагаемого  к  настоящему  Договору  (Приложение N 1), площадью _____ кв. м. Кадастровый номер участка ___________________________________.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(цифрами и прописью)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1.2. Земельный участок расположен на землях 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(целевое назначение земель)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предоставлен для ____________________________________________________________.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(разрешенное использование)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1.3. Земельный   участок   принадлежит   Дарителю   на   праве собственности на основании ________________________________, что подтверждается записью  в  Едином  государственном  реестре  прав  на  недвижимое имущество и сделок с ним N ________ от "___"________ ____ года и свидетельством ____________________________________.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1.4.   Нормативная  стоимость  земельного  участка  составляет _______________ (________________________________) рублей, что подтверждается ___________________ (Приложение N 2).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1.5. На земельном  участке  не  размещены  какие-либо  объекты недвижимости.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1.6. Даритель передал земельный участок в состоянии, пригодном для его использования в соответствии с целевым назначением.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Одаряемый вправе в любое время до регистрации перехода к нему права собственности на земельный участок отказаться от дара. В этом случае настоящий Договор считается расторгнутым. Отказ от дара должен быть совершен в письменной форме.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В случае отмены дарения Одаряемый не вправе требовать возмещения убытков.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КОНФИДЕНЦИАЛЬНОСТЬ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ГОСУДАРСТВЕННАЯ 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Настоящий Договор считается заключенным с момента государственной регистрации.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Расходы, связанные с государственной регистрацией Договора, оплачивает Одаряемый.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Одаряемый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Ограничений и обременений в пользовании земельным участком не имеется.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Во всем, что не предусмотрено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Договор составлен в трех экземплярах, имеющих равную юридическую силу, из которых один находится у Дарителя, второй - у Одаряемого, третий - __________________.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к договору: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План земельного участка.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Документ, подтверждающий нормативную стоимость земельного участка.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Доверенности уполномоченных представителей сторон (в случае если Договор подписывался представителями).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АДРЕСА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Даритель: гр. 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Паспорт: серия _______, N ___________, выдан "__"________ ____ г.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Проживает по адресу: 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Одаряемый: гр. 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Паспорт: серия _______, N ________, выдан "__"________ ____ г.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Проживает по адресу: 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Даритель: _________________________________________________/________________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Одаряемый: _______________________________________________/________________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8" w:top="1560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